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D64" w:rsidRPr="005E0ECA" w:rsidRDefault="00F54A24" w:rsidP="00F54A24">
      <w:pPr>
        <w:ind w:left="7788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sz w:val="24"/>
          <w:szCs w:val="24"/>
          <w:lang w:val="ky-KG"/>
        </w:rPr>
        <w:t xml:space="preserve">Долбоор </w:t>
      </w:r>
    </w:p>
    <w:p w:rsidR="00F54A24" w:rsidRPr="005E0ECA" w:rsidRDefault="00F54A24" w:rsidP="00F54A24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F54A24" w:rsidRPr="005E0ECA" w:rsidRDefault="00F54A24" w:rsidP="00F54A24">
      <w:pPr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</w:p>
    <w:p w:rsidR="00F54A24" w:rsidRPr="005E0ECA" w:rsidRDefault="00ED6CD8" w:rsidP="00F54A24">
      <w:pPr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sz w:val="24"/>
          <w:szCs w:val="24"/>
          <w:lang w:val="ky-KG"/>
        </w:rPr>
        <w:t>МЫЙЗАМЫ</w:t>
      </w:r>
    </w:p>
    <w:p w:rsidR="00F54A24" w:rsidRPr="005E0ECA" w:rsidRDefault="00F54A24" w:rsidP="00F54A24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F54A24" w:rsidRPr="005E0ECA" w:rsidRDefault="00F54A24" w:rsidP="00F54A24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  <w:r w:rsidR="00ED6CD8" w:rsidRPr="005E0ECA">
        <w:rPr>
          <w:rFonts w:ascii="Times New Roman" w:hAnsi="Times New Roman" w:cs="Times New Roman"/>
          <w:b/>
          <w:sz w:val="24"/>
          <w:szCs w:val="24"/>
          <w:lang w:val="ky-KG"/>
        </w:rPr>
        <w:t>Жазык-аткаруу кодексине өзгөртүүлөрдү киргизүү</w:t>
      </w:r>
      <w:r w:rsidRPr="005E0EC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жөнүндө</w:t>
      </w:r>
    </w:p>
    <w:p w:rsidR="00ED6CD8" w:rsidRPr="005E0ECA" w:rsidRDefault="00ED6CD8" w:rsidP="00ED6CD8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D6CD8" w:rsidRPr="005E0ECA" w:rsidRDefault="00ED6CD8" w:rsidP="00ED6CD8">
      <w:pPr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b/>
          <w:sz w:val="24"/>
          <w:szCs w:val="24"/>
          <w:lang w:val="ky-KG"/>
        </w:rPr>
        <w:tab/>
        <w:t>1-берене</w:t>
      </w:r>
    </w:p>
    <w:p w:rsidR="00ED6CD8" w:rsidRPr="005E0ECA" w:rsidRDefault="00ED6CD8" w:rsidP="00ED6CD8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5E0ECA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Жазык-аткаруу кодексине (</w:t>
      </w:r>
      <w:r w:rsidR="00860634" w:rsidRPr="005E0ECA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Жогорку Кеңешинин Жарчысы </w:t>
      </w:r>
      <w:r w:rsidR="00111BB9" w:rsidRPr="005E0ECA">
        <w:rPr>
          <w:rFonts w:ascii="Times New Roman" w:hAnsi="Times New Roman" w:cs="Times New Roman"/>
          <w:sz w:val="24"/>
          <w:szCs w:val="24"/>
          <w:lang w:val="ky-KG"/>
        </w:rPr>
        <w:t>2017-ж., №1 (2)</w:t>
      </w:r>
      <w:r w:rsidR="00344956" w:rsidRPr="005E0ECA">
        <w:rPr>
          <w:rFonts w:ascii="Times New Roman" w:hAnsi="Times New Roman" w:cs="Times New Roman"/>
          <w:sz w:val="24"/>
          <w:szCs w:val="24"/>
          <w:lang w:val="ky-KG"/>
        </w:rPr>
        <w:t>, 17-б</w:t>
      </w:r>
      <w:r w:rsidR="00111BB9" w:rsidRPr="005E0ECA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5E0ECA">
        <w:rPr>
          <w:rFonts w:ascii="Times New Roman" w:hAnsi="Times New Roman" w:cs="Times New Roman"/>
          <w:sz w:val="24"/>
          <w:szCs w:val="24"/>
          <w:lang w:val="ky-KG"/>
        </w:rPr>
        <w:t>) төмөнкү өзгөртүүлөр киргизилсин</w:t>
      </w:r>
      <w:r w:rsidR="00111BB9" w:rsidRPr="005E0ECA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3F2192" w:rsidRPr="005E0ECA" w:rsidRDefault="00BE6C05" w:rsidP="00BE6C0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sz w:val="24"/>
          <w:szCs w:val="24"/>
          <w:lang w:val="ky-KG"/>
        </w:rPr>
        <w:t>73-беренеде:</w:t>
      </w:r>
      <w:r w:rsidRPr="005E0EC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</w:t>
      </w:r>
    </w:p>
    <w:p w:rsidR="00BE6C05" w:rsidRPr="005E0ECA" w:rsidRDefault="00BE6C05" w:rsidP="00BE6C0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sz w:val="24"/>
          <w:szCs w:val="24"/>
          <w:lang w:val="ky-KG"/>
        </w:rPr>
        <w:t>3-бөлүгүндө “жана тарбиялоо” сөздөрү алынып салынсын;</w:t>
      </w:r>
    </w:p>
    <w:p w:rsidR="00BE6C05" w:rsidRPr="005E0ECA" w:rsidRDefault="00BE6C05" w:rsidP="00BE6C0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sz w:val="24"/>
          <w:szCs w:val="24"/>
          <w:lang w:val="ky-KG"/>
        </w:rPr>
        <w:t>9 жана 11-бөлүктөрү күчүн жоготту деп эсептелсин;</w:t>
      </w:r>
    </w:p>
    <w:p w:rsidR="00BE6C05" w:rsidRPr="005E0ECA" w:rsidRDefault="00BE6C05" w:rsidP="00BE6C0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sz w:val="24"/>
          <w:szCs w:val="24"/>
          <w:lang w:val="ky-KG"/>
        </w:rPr>
        <w:t>10-бөлүгү төмөнкү редакцияда берилсин:</w:t>
      </w:r>
    </w:p>
    <w:p w:rsidR="00BE6C05" w:rsidRPr="005E0ECA" w:rsidRDefault="00BE6C05" w:rsidP="00BE6C05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5E0ECA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6A4E9C">
        <w:rPr>
          <w:rFonts w:ascii="Times New Roman" w:hAnsi="Times New Roman" w:cs="Times New Roman"/>
          <w:sz w:val="24"/>
          <w:szCs w:val="24"/>
          <w:lang w:val="ky-KG"/>
        </w:rPr>
        <w:t>10.</w:t>
      </w:r>
      <w:r w:rsidRPr="005E0EC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E0ECA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Тарбиялоо абактарында эркиндигинен ажыратууга соттолгон эркек жынысындагы, аял жынысындагы жашы жете элек адамдар; аларга карата пробациялык көзөмөл жокко чыгарылган жана эркиндигинен ажыратуу түрүндөгү жаза дайындалган жашы жете элек адамдар жазасын өтөйт.</w:t>
      </w:r>
    </w:p>
    <w:p w:rsidR="00BE6C05" w:rsidRPr="005E0ECA" w:rsidRDefault="00BE6C05" w:rsidP="00BE6C05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Эркиндигинен ажыратууга соттолгон аял жынысындагы жашы жете элек адамдар аялдарды кармоого арналган жалпы режимдеги түзөтүү абактарында да ушул Кодекстин 79-беренесинде белгиленген ченемдерди сактоо менен жаза өтөөсү мүмкүн.</w:t>
      </w:r>
      <w:r w:rsidRPr="005E0ECA">
        <w:rPr>
          <w:rFonts w:ascii="Times New Roman" w:hAnsi="Times New Roman" w:cs="Times New Roman"/>
          <w:sz w:val="24"/>
          <w:szCs w:val="24"/>
          <w:lang w:val="ky-KG"/>
        </w:rPr>
        <w:t>”;</w:t>
      </w:r>
    </w:p>
    <w:p w:rsidR="00066A6B" w:rsidRPr="005E0ECA" w:rsidRDefault="003F2192" w:rsidP="005E0EC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2) </w:t>
      </w:r>
      <w:r w:rsidR="00066A6B" w:rsidRPr="005E0ECA">
        <w:rPr>
          <w:rFonts w:ascii="Times New Roman" w:hAnsi="Times New Roman" w:cs="Times New Roman"/>
          <w:sz w:val="24"/>
          <w:szCs w:val="24"/>
          <w:lang w:val="ky-KG"/>
        </w:rPr>
        <w:t>80-берененин 1-бөлүгү “катышуусуна жараша” сөздөрүнөн кийин “кылмыштын натыйжасында келтирилген зыяндын үчтөн биринен кем эмес бөлүгүнүн ордун толтурган” сөздөрү менен толукталсын;</w:t>
      </w:r>
    </w:p>
    <w:p w:rsidR="008B7C77" w:rsidRDefault="003F2192" w:rsidP="008B7C77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5E0EC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3) </w:t>
      </w:r>
      <w:r w:rsidR="00D86941" w:rsidRPr="005E0ECA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91-берененин 2-бөлүгү “кат-кабарлар” сөздөрүнөн кийин “, ушул Кодекстин 25-беренесинин 6-бөлүгүндө белгиленген учурлардан тышкары,” сөздөрү менен толукталсын;</w:t>
      </w:r>
    </w:p>
    <w:p w:rsidR="00D86941" w:rsidRDefault="005E0ECA" w:rsidP="005E0EC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4) </w:t>
      </w:r>
      <w:r w:rsidR="00D86941" w:rsidRPr="005E0ECA">
        <w:rPr>
          <w:rFonts w:ascii="Times New Roman" w:hAnsi="Times New Roman" w:cs="Times New Roman"/>
          <w:sz w:val="24"/>
          <w:szCs w:val="24"/>
          <w:lang w:val="ky-KG"/>
        </w:rPr>
        <w:t xml:space="preserve">97-берененин 1-бөлүгүндө “Жатак-абактарда,” сөздөрү алынып салынсын; </w:t>
      </w:r>
    </w:p>
    <w:p w:rsidR="001C0118" w:rsidRPr="005E0ECA" w:rsidRDefault="005E0ECA" w:rsidP="005E0ECA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5) </w:t>
      </w:r>
      <w:r w:rsidR="00D86941" w:rsidRPr="005E0ECA">
        <w:rPr>
          <w:rFonts w:ascii="Times New Roman" w:hAnsi="Times New Roman" w:cs="Times New Roman"/>
          <w:sz w:val="24"/>
          <w:szCs w:val="24"/>
          <w:lang w:val="ky-KG"/>
        </w:rPr>
        <w:t>103-берененин 1-бөлүгү төмөнкү мазмундагы абзац менен толукталсын:</w:t>
      </w:r>
    </w:p>
    <w:p w:rsidR="005E0ECA" w:rsidRPr="005E0ECA" w:rsidRDefault="001C0118" w:rsidP="001C0118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E0ECA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F2192" w:rsidRPr="005E0ECA">
        <w:rPr>
          <w:rFonts w:ascii="Times New Roman" w:hAnsi="Times New Roman" w:cs="Times New Roman"/>
          <w:sz w:val="24"/>
          <w:szCs w:val="24"/>
          <w:lang w:val="ky-KG"/>
        </w:rPr>
        <w:t>“Соттолгондор Кыргыз Республикасынын Өкмөтү тарабынан белгиленген тартипте жеке эмгек ишмердүүлүгү менен алектенүүгө укуктуу.”;</w:t>
      </w:r>
    </w:p>
    <w:p w:rsidR="005E0ECA" w:rsidRPr="005E0ECA" w:rsidRDefault="005E0ECA" w:rsidP="005E0ECA">
      <w:pPr>
        <w:shd w:val="clear" w:color="auto" w:fill="FFFFFF"/>
        <w:tabs>
          <w:tab w:val="left" w:pos="851"/>
        </w:tabs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ab/>
      </w:r>
      <w:r w:rsidR="008B7C77" w:rsidRPr="005E0EC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6) </w:t>
      </w:r>
      <w:r w:rsidR="00523BF0" w:rsidRPr="005E0EC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116-берененин 2-бөлүгү</w:t>
      </w:r>
      <w:r w:rsidRPr="005E0EC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ндө “</w:t>
      </w:r>
      <w:r w:rsidRPr="005E0ECA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мөөнөттөрдөн мурда</w:t>
      </w:r>
      <w:r w:rsidRPr="005E0EC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сөздөрү “мөөнөттөрдүн үчтөн бир бөлүгүн өтөгөн учурда” сөздөрү менен алмаштырылсын;</w:t>
      </w:r>
    </w:p>
    <w:p w:rsidR="008B7C77" w:rsidRDefault="005E0ECA" w:rsidP="008B7C77">
      <w:pPr>
        <w:shd w:val="clear" w:color="auto" w:fill="FFFFFF"/>
        <w:tabs>
          <w:tab w:val="left" w:pos="851"/>
        </w:tabs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ab/>
      </w:r>
      <w:r w:rsidRPr="005E0EC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7) </w:t>
      </w:r>
      <w:r w:rsidR="00523BF0" w:rsidRPr="005E0EC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117-берененин 2-бөлүгүндө “</w:t>
      </w:r>
      <w:r w:rsidR="004807AB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экиге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</w:t>
      </w:r>
      <w:r w:rsidR="004807AB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жана “бир жолку” сөздөрү “үчкө” жана “эки жолку” сөздөрү менен алмаштырылсын;</w:t>
      </w:r>
    </w:p>
    <w:p w:rsidR="004807AB" w:rsidRDefault="004807AB" w:rsidP="008B7C77">
      <w:pPr>
        <w:shd w:val="clear" w:color="auto" w:fill="FFFFFF"/>
        <w:tabs>
          <w:tab w:val="left" w:pos="851"/>
        </w:tabs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ab/>
        <w:t>8) 122-берененин 1-бөлүгү төмөнкү редакцияда берилсин:</w:t>
      </w:r>
    </w:p>
    <w:p w:rsidR="004807AB" w:rsidRDefault="004807AB" w:rsidP="008B7C77">
      <w:pPr>
        <w:shd w:val="clear" w:color="auto" w:fill="FFFFFF"/>
        <w:tabs>
          <w:tab w:val="left" w:pos="851"/>
        </w:tabs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ab/>
        <w:t xml:space="preserve">“1. Жатак-абактарда жалпы жана катуу режимдеги түзөтүү </w:t>
      </w:r>
      <w:r w:rsidR="00D7210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абактарынан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</w:t>
      </w:r>
      <w:r w:rsidR="00D7210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которулган соттолгондор жазасын өтөйт.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</w:t>
      </w:r>
      <w:r w:rsidR="00D7210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D7210E" w:rsidRDefault="00D7210E" w:rsidP="008B7C77">
      <w:pPr>
        <w:shd w:val="clear" w:color="auto" w:fill="FFFFFF"/>
        <w:tabs>
          <w:tab w:val="left" w:pos="851"/>
        </w:tabs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ab/>
        <w:t>9) 125-беренеде:</w:t>
      </w:r>
    </w:p>
    <w:p w:rsidR="00D7210E" w:rsidRPr="000D4D9D" w:rsidRDefault="000D4D9D" w:rsidP="000D4D9D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DE1BB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а)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1-бөлүктө:</w:t>
      </w:r>
    </w:p>
    <w:p w:rsidR="00D7210E" w:rsidRPr="00C352A0" w:rsidRDefault="00C352A0" w:rsidP="00D7210E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</w:t>
      </w:r>
      <w:r w:rsidR="000D4D9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1-пунктта “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он</w:t>
      </w:r>
      <w:r w:rsidR="000D4D9D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сөзү “кырк беш” сөзү менен алмаштырылсын</w:t>
      </w:r>
      <w:r w:rsidR="00D7210E"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D7210E" w:rsidRDefault="00C352A0" w:rsidP="00D7210E">
      <w:pPr>
        <w:pStyle w:val="a3"/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2-пунктта “он” жана “беш” сөздөрү “он эки” жана “жети” сөздөрү менен алмаштырылсын</w:t>
      </w:r>
      <w:r w:rsidR="00D7210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;</w:t>
      </w:r>
    </w:p>
    <w:p w:rsidR="00D7210E" w:rsidRDefault="00E44D06" w:rsidP="00D7210E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3-пунктта “он” сөзү “он эки” сөзү менен алмаштырылсын</w:t>
      </w:r>
      <w:r w:rsidR="008815B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.</w:t>
      </w:r>
    </w:p>
    <w:p w:rsidR="00D7210E" w:rsidRDefault="00E44D06" w:rsidP="00E44D06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б) </w:t>
      </w:r>
      <w:r w:rsidR="00D7210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-бөлүктө</w:t>
      </w:r>
      <w:r w:rsidR="00D7210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:</w:t>
      </w:r>
    </w:p>
    <w:p w:rsidR="00D7210E" w:rsidRDefault="00D7210E" w:rsidP="00D7210E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 w:rsidR="00E44D0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1-пунктта “он</w:t>
      </w:r>
      <w:r w:rsidR="00536E6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эки</w:t>
      </w:r>
      <w:r w:rsidR="00E44D0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“</w:t>
      </w:r>
      <w:r w:rsidR="00536E6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элүү</w:t>
      </w:r>
      <w:r w:rsidR="00E44D0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менен алмаштырылсын</w:t>
      </w:r>
      <w:r w:rsidR="00E44D06"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  <w:bookmarkStart w:id="0" w:name="_GoBack"/>
      <w:bookmarkEnd w:id="0"/>
    </w:p>
    <w:p w:rsidR="00D7210E" w:rsidRDefault="00D7210E" w:rsidP="00D7210E">
      <w:pPr>
        <w:pStyle w:val="a3"/>
        <w:shd w:val="clear" w:color="auto" w:fill="FFFFFF"/>
        <w:ind w:left="0" w:firstLine="567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</w:t>
      </w:r>
      <w:r w:rsidR="00E44D0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2-пунктта “он</w:t>
      </w:r>
      <w:r w:rsidR="00536E6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эки</w:t>
      </w:r>
      <w:r w:rsidR="00E44D0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жана “</w:t>
      </w:r>
      <w:r w:rsidR="00536E6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алты</w:t>
      </w:r>
      <w:r w:rsidR="00E44D0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сөздөрү “</w:t>
      </w:r>
      <w:r w:rsidR="00536E6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он төрт</w:t>
      </w:r>
      <w:r w:rsidR="00E44D0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жана “</w:t>
      </w:r>
      <w:r w:rsidR="00536E6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сегиз</w:t>
      </w:r>
      <w:r w:rsidR="00E44D0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сөздөрү менен алмаштырылсын</w:t>
      </w: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;</w:t>
      </w:r>
    </w:p>
    <w:p w:rsidR="00D7210E" w:rsidRDefault="00D7210E" w:rsidP="00D7210E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 w:rsidR="00E44D0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3-пунктта “он</w:t>
      </w:r>
      <w:r w:rsidR="00536E6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эки</w:t>
      </w:r>
      <w:r w:rsidR="00E44D0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“</w:t>
      </w:r>
      <w:r w:rsidR="00536E6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он төрт</w:t>
      </w:r>
      <w:r w:rsidR="00E44D0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менен алмаштырылсын</w:t>
      </w:r>
      <w:r w:rsidR="008815B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.</w:t>
      </w:r>
    </w:p>
    <w:p w:rsidR="00536E67" w:rsidRDefault="00536E67" w:rsidP="00536E67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в) 3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-бөлүктө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:</w:t>
      </w:r>
    </w:p>
    <w:p w:rsidR="00536E67" w:rsidRDefault="00536E67" w:rsidP="00536E67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1-пунктта “сегиз” сөзү “кырк” сөзү менен алмаштырылсын</w:t>
      </w: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536E67" w:rsidRDefault="00536E67" w:rsidP="00536E67">
      <w:pPr>
        <w:pStyle w:val="a3"/>
        <w:shd w:val="clear" w:color="auto" w:fill="FFFFFF"/>
        <w:ind w:left="0" w:firstLine="567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2-пунктта “сегиз” жана “үч” сөздөрү “он” жана “беш” сөздөрү менен алмаштырылсын</w:t>
      </w: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;</w:t>
      </w:r>
    </w:p>
    <w:p w:rsidR="00536E67" w:rsidRDefault="00536E67" w:rsidP="00536E67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3-пунктта “сегиз” сөзү “он” сөзү менен алмаштырылсын</w:t>
      </w:r>
      <w:r w:rsidR="008815B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.</w:t>
      </w:r>
    </w:p>
    <w:p w:rsidR="008815B3" w:rsidRPr="008815B3" w:rsidRDefault="008815B3" w:rsidP="00536E67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10) 127-беренеде:</w:t>
      </w:r>
    </w:p>
    <w:p w:rsidR="008815B3" w:rsidRPr="000D4D9D" w:rsidRDefault="008815B3" w:rsidP="008815B3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1-бөлүктө:</w:t>
      </w:r>
    </w:p>
    <w:p w:rsidR="008815B3" w:rsidRPr="00C352A0" w:rsidRDefault="008815B3" w:rsidP="008815B3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1-пунктта “сегиз” сөзү “кырк” сөзү менен алмаштырылсын</w:t>
      </w: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8815B3" w:rsidRPr="008815B3" w:rsidRDefault="008815B3" w:rsidP="008815B3">
      <w:pPr>
        <w:pStyle w:val="a3"/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8815B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2-пунктта “сегиз” жана “төрт” сөздөрү “он” жана “алты” сөздөрү менен алмаштырылсын</w:t>
      </w:r>
      <w:r w:rsidRPr="008815B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8815B3" w:rsidRDefault="008815B3" w:rsidP="008815B3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3-пунктта “сегиз” сөзү “он” сөзү менен алмаштырылсын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.</w:t>
      </w:r>
    </w:p>
    <w:p w:rsidR="008815B3" w:rsidRDefault="008815B3" w:rsidP="008815B3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б) 2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-бөлүктө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:</w:t>
      </w:r>
    </w:p>
    <w:p w:rsidR="008815B3" w:rsidRDefault="008815B3" w:rsidP="008815B3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1-пунктта “он” сөзү “кырк беш” сөзү менен алмаштырылсын</w:t>
      </w: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8815B3" w:rsidRDefault="008815B3" w:rsidP="008815B3">
      <w:pPr>
        <w:pStyle w:val="a3"/>
        <w:shd w:val="clear" w:color="auto" w:fill="FFFFFF"/>
        <w:ind w:left="0" w:firstLine="567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2-пунктта “он” жана “беш” сөздөрү “он эки” жана “жети” сөздөрү менен алмаштырылсын</w:t>
      </w: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;</w:t>
      </w:r>
    </w:p>
    <w:p w:rsidR="008815B3" w:rsidRDefault="008815B3" w:rsidP="008815B3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3-пунктта “он” сөзү “он эки” сөзү менен алмаштырылсын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.</w:t>
      </w:r>
    </w:p>
    <w:p w:rsidR="008815B3" w:rsidRDefault="008815B3" w:rsidP="008815B3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в) 3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-бөлүктө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:</w:t>
      </w:r>
    </w:p>
    <w:p w:rsidR="008815B3" w:rsidRDefault="008815B3" w:rsidP="008815B3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1-пунктта “алты” сөзү “отуз беш” сөзү менен алмаштырылсын</w:t>
      </w: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8815B3" w:rsidRDefault="008815B3" w:rsidP="008815B3">
      <w:pPr>
        <w:pStyle w:val="a3"/>
        <w:shd w:val="clear" w:color="auto" w:fill="FFFFFF"/>
        <w:ind w:left="0" w:firstLine="567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2-пунктта “алты” жана “үч” сөздөрү “сегиз” жана “беш” сөздөрү менен алмаштырылсын</w:t>
      </w: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;</w:t>
      </w:r>
    </w:p>
    <w:p w:rsidR="008815B3" w:rsidRDefault="008815B3" w:rsidP="008815B3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3-пунктта “</w:t>
      </w:r>
      <w:r w:rsidR="00C6709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алты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“</w:t>
      </w:r>
      <w:r w:rsidR="00C6709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сегиз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менен алмаштырылсын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.</w:t>
      </w:r>
    </w:p>
    <w:p w:rsidR="00C67097" w:rsidRDefault="00C67097" w:rsidP="008815B3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11) 128-беренеде:</w:t>
      </w:r>
    </w:p>
    <w:p w:rsidR="00C67097" w:rsidRDefault="00C67097" w:rsidP="008815B3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а) 3-бөлүк төмөнкү редакцияда берилсин:</w:t>
      </w:r>
    </w:p>
    <w:p w:rsidR="00503905" w:rsidRDefault="00C67097" w:rsidP="00C67097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C6709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“3. Өзгөчө режимдеги түзөтүү абактарында жаза өтөп жаткан соттолгондордун эмгеги </w:t>
      </w:r>
      <w:r w:rsidR="0012681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коопсуздук чараларын</w:t>
      </w:r>
      <w:r w:rsidRPr="00C6709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сактоо менен,</w:t>
      </w:r>
      <w:r w:rsidR="0012681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түзөтүү мекемелеринин ички тартип эрежелеринде </w:t>
      </w:r>
      <w:r w:rsidR="0050390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белгиленген тартипте уюштурулат.”;</w:t>
      </w:r>
    </w:p>
    <w:p w:rsidR="00503905" w:rsidRDefault="00503905" w:rsidP="00C67097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б) 4-бөлүгү күчүн жоготту деп эсептелсин.</w:t>
      </w:r>
    </w:p>
    <w:p w:rsidR="00503905" w:rsidRDefault="00503905" w:rsidP="00C67097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12) 129-беренеде:</w:t>
      </w:r>
    </w:p>
    <w:p w:rsidR="00503905" w:rsidRPr="00503905" w:rsidRDefault="00503905" w:rsidP="00503905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50390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а)1-бөлүктө:</w:t>
      </w:r>
    </w:p>
    <w:p w:rsidR="00503905" w:rsidRPr="00C352A0" w:rsidRDefault="00503905" w:rsidP="00503905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1-пунктта “алты” сөзү “отуз” сөзү менен алмаштырылсын</w:t>
      </w: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503905" w:rsidRPr="00503905" w:rsidRDefault="00503905" w:rsidP="00503905">
      <w:pPr>
        <w:pStyle w:val="a3"/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50390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2-пунктта “алты” жана “үч” сөздөрү “жети” жана “төрт” сөздөрү менен алмаштырылсын</w:t>
      </w:r>
      <w:r w:rsidRPr="0050390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503905" w:rsidRPr="00503905" w:rsidRDefault="00503905" w:rsidP="00503905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50390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3-пунктта “алты” сөзү “сегиз” сөзү менен алмаштырылсын</w:t>
      </w:r>
      <w:r w:rsidRPr="0050390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.</w:t>
      </w:r>
    </w:p>
    <w:p w:rsidR="00503905" w:rsidRPr="00503905" w:rsidRDefault="00503905" w:rsidP="00503905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50390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б) 2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-бөлүктө</w:t>
      </w:r>
      <w:r w:rsidRPr="0050390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: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</w:t>
      </w:r>
    </w:p>
    <w:p w:rsidR="00503905" w:rsidRPr="00503905" w:rsidRDefault="00503905" w:rsidP="00503905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50390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1-пунктта “сегиз” сөзү “отуз беш” сөзү менен алмаштырылсын</w:t>
      </w: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503905" w:rsidRPr="00503905" w:rsidRDefault="00503905" w:rsidP="00503905">
      <w:pPr>
        <w:pStyle w:val="a3"/>
        <w:shd w:val="clear" w:color="auto" w:fill="FFFFFF"/>
        <w:ind w:left="0" w:firstLine="567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</w:pPr>
      <w:r w:rsidRPr="00503905"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2-пунктта “жети” жана “төрт” сөздөрү “сегиз” жана “беш” сөздөрү менен алмаштырылсын</w:t>
      </w:r>
      <w:r w:rsidRPr="00503905"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  <w:t>;</w:t>
      </w:r>
    </w:p>
    <w:p w:rsidR="00503905" w:rsidRPr="00503905" w:rsidRDefault="00503905" w:rsidP="00503905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50390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3-пунктта “жети” сөзү “тогуз” сөзү менен алмаштырылсын</w:t>
      </w:r>
      <w:r w:rsidRPr="00503905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.</w:t>
      </w:r>
    </w:p>
    <w:p w:rsidR="00503905" w:rsidRPr="00EF0B3E" w:rsidRDefault="00503905" w:rsidP="00503905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в) </w:t>
      </w:r>
      <w:r w:rsidR="0098727C" w:rsidRP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4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-бөлүктө</w:t>
      </w:r>
      <w:r w:rsidRP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:</w:t>
      </w:r>
    </w:p>
    <w:p w:rsidR="00503905" w:rsidRPr="00EF0B3E" w:rsidRDefault="00503905" w:rsidP="00503905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1-пунктта “</w:t>
      </w:r>
      <w:r w:rsid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төрт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“</w:t>
      </w:r>
      <w:r w:rsid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жыйырма беш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менен алмаштырылсын</w:t>
      </w: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503905" w:rsidRPr="00EF0B3E" w:rsidRDefault="00503905" w:rsidP="00503905">
      <w:pPr>
        <w:pStyle w:val="a3"/>
        <w:shd w:val="clear" w:color="auto" w:fill="FFFFFF"/>
        <w:ind w:left="0" w:firstLine="567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</w:pPr>
      <w:r w:rsidRPr="00EF0B3E"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2-пунктта </w:t>
      </w:r>
      <w:r w:rsid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“төрт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жана “</w:t>
      </w:r>
      <w:r w:rsid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бир жолку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сөздөрү “</w:t>
      </w:r>
      <w:r w:rsid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беш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жана “</w:t>
      </w:r>
      <w:r w:rsid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үч жолку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сөздөрү менен алмаштырылсын</w:t>
      </w:r>
      <w:r w:rsidRPr="00EF0B3E"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  <w:t>;</w:t>
      </w:r>
    </w:p>
    <w:p w:rsidR="00503905" w:rsidRDefault="00503905" w:rsidP="00503905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3-пунктта “</w:t>
      </w:r>
      <w:r w:rsid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төрт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“</w:t>
      </w:r>
      <w:r w:rsid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алты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менен алмаштырылсын</w:t>
      </w:r>
      <w:r w:rsidRPr="00EF0B3E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.</w:t>
      </w:r>
    </w:p>
    <w:p w:rsidR="00EF0B3E" w:rsidRDefault="00EF0B3E" w:rsidP="00503905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13) 130-беренеде:</w:t>
      </w:r>
    </w:p>
    <w:p w:rsidR="00EF0B3E" w:rsidRPr="000D4D9D" w:rsidRDefault="00EF0B3E" w:rsidP="00EF0B3E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F93D2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а)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2-бөлүктө:</w:t>
      </w:r>
    </w:p>
    <w:p w:rsidR="00EF0B3E" w:rsidRPr="00C352A0" w:rsidRDefault="00EF0B3E" w:rsidP="00EF0B3E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1-пунктта “үч” сөзү “жыйырма” сөзү менен алмаштырылсын</w:t>
      </w: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EF0B3E" w:rsidRPr="00F93D26" w:rsidRDefault="00EF0B3E" w:rsidP="00EF0B3E">
      <w:pPr>
        <w:pStyle w:val="a3"/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F93D2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2-пунктта “</w:t>
      </w:r>
      <w:r w:rsidR="00F93D2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үч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жана “</w:t>
      </w:r>
      <w:r w:rsidR="00F93D2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бир жолку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сөздөрү “</w:t>
      </w:r>
      <w:r w:rsidR="00F93D2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беш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жана “</w:t>
      </w:r>
      <w:r w:rsidR="00F93D2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эки жолку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сөздөрү менен алмаштырылсын</w:t>
      </w:r>
      <w:r w:rsidRPr="00F93D2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EF0B3E" w:rsidRPr="00651E03" w:rsidRDefault="00EF0B3E" w:rsidP="00EF0B3E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3-пунктта “</w:t>
      </w:r>
      <w:r w:rsidR="00F93D2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үч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“</w:t>
      </w:r>
      <w:r w:rsidR="00F93D2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беш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менен алмаштырылсын</w:t>
      </w:r>
      <w:r w:rsidRP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.</w:t>
      </w:r>
    </w:p>
    <w:p w:rsidR="00EF0B3E" w:rsidRPr="00651E03" w:rsidRDefault="00EF0B3E" w:rsidP="00EF0B3E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б) </w:t>
      </w:r>
      <w:r w:rsidR="00651E03" w:rsidRP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4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-бөлүктө</w:t>
      </w:r>
      <w:r w:rsidRP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:</w:t>
      </w:r>
    </w:p>
    <w:p w:rsidR="00EF0B3E" w:rsidRPr="00651E03" w:rsidRDefault="00EF0B3E" w:rsidP="00EF0B3E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1-пунктта “</w:t>
      </w:r>
      <w:r w:rsid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төрт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“</w:t>
      </w:r>
      <w:r w:rsid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жыйырма беш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менен алмаштырылсын</w:t>
      </w: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EF0B3E" w:rsidRPr="00651E03" w:rsidRDefault="00EF0B3E" w:rsidP="00EF0B3E">
      <w:pPr>
        <w:pStyle w:val="a3"/>
        <w:shd w:val="clear" w:color="auto" w:fill="FFFFFF"/>
        <w:ind w:left="0" w:firstLine="567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</w:pPr>
      <w:r w:rsidRPr="00651E03"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2-пунктта “</w:t>
      </w:r>
      <w:r w:rsid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төрт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жана “</w:t>
      </w:r>
      <w:r w:rsid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эки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сөздөрү “</w:t>
      </w:r>
      <w:r w:rsid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алты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жана “</w:t>
      </w:r>
      <w:r w:rsid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үч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сөздөрү менен алмаштырылсын</w:t>
      </w:r>
      <w:r w:rsidRPr="00651E03"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  <w:t>;</w:t>
      </w:r>
    </w:p>
    <w:p w:rsidR="00EF0B3E" w:rsidRPr="00651E03" w:rsidRDefault="00EF0B3E" w:rsidP="00EF0B3E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3-пунктта “</w:t>
      </w:r>
      <w:r w:rsid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төрт жолку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</w:t>
      </w:r>
      <w:r w:rsid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дөр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ү “</w:t>
      </w:r>
      <w:r w:rsid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алты жолку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</w:t>
      </w:r>
      <w:r w:rsid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дөр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ү менен алмаштырылсын</w:t>
      </w:r>
      <w:r w:rsidR="00F33D4A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EF0B3E" w:rsidRPr="00BB7260" w:rsidRDefault="00EF0B3E" w:rsidP="00EF0B3E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BB726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в) </w:t>
      </w:r>
      <w:r w:rsidR="00F33D4A" w:rsidRPr="00BB726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5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-бөлүктө</w:t>
      </w:r>
      <w:r w:rsidRPr="00BB726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:</w:t>
      </w:r>
    </w:p>
    <w:p w:rsidR="00EF0B3E" w:rsidRPr="00BB7260" w:rsidRDefault="00EF0B3E" w:rsidP="00EF0B3E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BB726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1-пунктта “</w:t>
      </w:r>
      <w:r w:rsidR="00BB726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алты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“</w:t>
      </w:r>
      <w:r w:rsidR="00BB726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отуз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менен алмаштырылсын</w:t>
      </w: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EF0B3E" w:rsidRPr="00BB7260" w:rsidRDefault="00EF0B3E" w:rsidP="00EF0B3E">
      <w:pPr>
        <w:pStyle w:val="a3"/>
        <w:shd w:val="clear" w:color="auto" w:fill="FFFFFF"/>
        <w:ind w:left="0" w:firstLine="567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</w:pPr>
      <w:r w:rsidRPr="00BB7260"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2-пунктта </w:t>
      </w:r>
      <w:r w:rsidR="00BB726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“алты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жана “үч” сөздөрү “</w:t>
      </w:r>
      <w:r w:rsidR="00BB726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сегиз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жана “</w:t>
      </w:r>
      <w:r w:rsidR="00BB726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төрт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сөздөрү менен алмаштырылсын</w:t>
      </w:r>
      <w:r w:rsidRPr="00BB7260">
        <w:rPr>
          <w:rFonts w:ascii="Times New Roman" w:hAnsi="Times New Roman" w:cs="Times New Roman"/>
          <w:color w:val="000000" w:themeColor="text1" w:themeShade="80"/>
          <w:sz w:val="24"/>
          <w:szCs w:val="24"/>
          <w:lang w:val="ky-KG"/>
        </w:rPr>
        <w:t>;</w:t>
      </w:r>
    </w:p>
    <w:p w:rsidR="00EF0B3E" w:rsidRPr="00575CF8" w:rsidRDefault="00EF0B3E" w:rsidP="00575CF8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575CF8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3-пунктта “</w:t>
      </w:r>
      <w:r w:rsidR="00BB726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алты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“</w:t>
      </w:r>
      <w:r w:rsidR="00BB726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сегиз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 сөзү менен алмаштырылсын</w:t>
      </w:r>
      <w:r w:rsidRPr="00575CF8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.</w:t>
      </w:r>
    </w:p>
    <w:p w:rsidR="00575CF8" w:rsidRDefault="00503905" w:rsidP="00575CF8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</w:t>
      </w:r>
      <w:r w:rsidR="00575CF8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14) 131-беренеде:</w:t>
      </w:r>
    </w:p>
    <w:p w:rsidR="00575CF8" w:rsidRPr="00575CF8" w:rsidRDefault="00575CF8" w:rsidP="00575CF8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3</w:t>
      </w:r>
      <w:r w:rsidRPr="00575CF8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-бөлүктө:</w:t>
      </w:r>
    </w:p>
    <w:p w:rsidR="00575CF8" w:rsidRPr="00C352A0" w:rsidRDefault="00575CF8" w:rsidP="00575CF8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1-пунктта “төрт” сөзү “жыйырма беш” сөзү менен алмаштырылсын</w:t>
      </w:r>
      <w:r w:rsidRPr="00C352A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575CF8" w:rsidRPr="00F93D26" w:rsidRDefault="00575CF8" w:rsidP="00575CF8">
      <w:pPr>
        <w:pStyle w:val="a3"/>
        <w:shd w:val="clear" w:color="auto" w:fill="FFFFFF"/>
        <w:ind w:left="0"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F93D2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2-пунктта “төрт” сөзү “беш” сөзү менен алмаштырылсын</w:t>
      </w:r>
      <w:r w:rsidRPr="00F93D2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575CF8" w:rsidRPr="00651E03" w:rsidRDefault="00575CF8" w:rsidP="00575CF8">
      <w:pPr>
        <w:pStyle w:val="a3"/>
        <w:shd w:val="clear" w:color="auto" w:fill="FFFFFF"/>
        <w:ind w:left="927" w:hanging="360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3-пунктта “төрт жолку” сөзү “алты жолку” сөзү менен алмаштырылсын</w:t>
      </w:r>
      <w:r w:rsidRPr="00651E03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.</w:t>
      </w:r>
    </w:p>
    <w:p w:rsidR="00575CF8" w:rsidRDefault="00575CF8" w:rsidP="00575CF8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15) 132-беренеде:</w:t>
      </w:r>
    </w:p>
    <w:p w:rsidR="0001323F" w:rsidRDefault="0001323F" w:rsidP="00575CF8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- 2-бөлүк төмөнкү редакцияда берилсин:</w:t>
      </w:r>
    </w:p>
    <w:p w:rsidR="0001323F" w:rsidRDefault="0001323F" w:rsidP="00DE1BB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 w:rsidRPr="00DE1BB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“2. Жаза өтөөнүн белгиленген шартын бузгандыгы үчүн жаза чаралары </w:t>
      </w:r>
      <w:r w:rsidR="00DE1BB2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жок болгон учурда жана окууга ак ниеттүүлүк менен мамиле жасаган мезгилде кадимки шартта жаза өтөөнүн үч айлык мөөнөтүн өтөгөн соттолгондор жаза өтөөнүн кадимки шартынан жеңилдетилген шартына которулат.”;</w:t>
      </w:r>
    </w:p>
    <w:p w:rsidR="00DE1BB2" w:rsidRDefault="00DE1BB2" w:rsidP="00DE1BB2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төмөнкү мазмундагы 5</w:t>
      </w:r>
      <w:r w:rsidR="00D46C0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</w:t>
      </w:r>
      <w:r w:rsidR="00D46C06" w:rsidRPr="00D46C06">
        <w:rPr>
          <w:rFonts w:ascii="Times New Roman" w:eastAsia="Times New Roman" w:hAnsi="Times New Roman" w:cs="Times New Roman"/>
          <w:bCs/>
          <w:color w:val="2B2B2B"/>
          <w:sz w:val="24"/>
          <w:szCs w:val="24"/>
          <w:highlight w:val="yellow"/>
          <w:lang w:val="ky-KG" w:eastAsia="ru-RU"/>
        </w:rPr>
        <w:t>жана 6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-бөлүк менен толукталсын:</w:t>
      </w:r>
    </w:p>
    <w:p w:rsidR="00DE1BB2" w:rsidRDefault="00DE1BB2" w:rsidP="00DE1BB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“5. Кадимки шартта жаза өтөп жаткан соттолгондор жатаканаларда жаш</w:t>
      </w:r>
      <w:r w:rsidR="0078417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ашат жана төмөнкүлөргө укуктуу:</w:t>
      </w:r>
    </w:p>
    <w:p w:rsidR="00784176" w:rsidRDefault="00784176" w:rsidP="00784176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1) </w:t>
      </w:r>
      <w:r w:rsidRPr="0078417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ар бир ай сайын азык-түлүк жана алгач керектелүүчү буюмдарды сатып алууга өзүлөрүнүн өздүк эсептеринде болгон акча каражаттарын чектөөсүз пайдаланууга;</w:t>
      </w:r>
    </w:p>
    <w:p w:rsidR="00784176" w:rsidRDefault="00784176" w:rsidP="00784176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2) жыл ичинде он эки </w:t>
      </w:r>
      <w:r w:rsidR="00E5611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жолку кыска мөөнөттүү жана он эки жолку узак мөөнөттүү жолугушууга;</w:t>
      </w:r>
    </w:p>
    <w:p w:rsidR="00E56110" w:rsidRDefault="00E56110" w:rsidP="00784176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3) жыл ичинде он эки жолку телефон аркылуу сүйлөшүүгө.</w:t>
      </w:r>
    </w:p>
    <w:p w:rsidR="00E56110" w:rsidRDefault="00E56110" w:rsidP="008241E7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6. Жеңилдетилген шартта жаза өтөп жаткан соттолгондор жатаканаларда жашашат жана төмөнкүлөргө укуктуу:</w:t>
      </w:r>
    </w:p>
    <w:p w:rsidR="00E56110" w:rsidRDefault="00E56110" w:rsidP="00E56110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1) </w:t>
      </w:r>
      <w:r w:rsidRPr="00784176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ар бир ай сайын азык-түлүк жана алгач керектелүүчү буюмдарды сатып алууга өзүлөрүнүн өздүк эсептеринде болгон акча каражаттарын чектөөсүз пайдаланууга;</w:t>
      </w:r>
    </w:p>
    <w:p w:rsidR="00E56110" w:rsidRDefault="00AB1C2D" w:rsidP="00E56110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2) жыл ичинде</w:t>
      </w:r>
      <w:r w:rsidR="008241E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чектөөсүз</w:t>
      </w:r>
      <w:r w:rsidR="00E5611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кыска мөөнөттүү жана он эки жолку узак мөөнөттүү жолугушууга;</w:t>
      </w:r>
    </w:p>
    <w:p w:rsidR="006F6DE1" w:rsidRDefault="000B2668" w:rsidP="006F6DE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3) жыл ичинде он алты</w:t>
      </w:r>
      <w:r w:rsidR="00E56110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 жолку телефон аркылуу сүйлөшүүгө.</w:t>
      </w: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”</w:t>
      </w:r>
      <w:r w:rsidR="006F6DE1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>;</w:t>
      </w:r>
    </w:p>
    <w:p w:rsidR="006F6DE1" w:rsidRDefault="006F6DE1" w:rsidP="006F6DE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16) 133 жана 134-беренелер күчүн жоготту деп таанылсын. </w:t>
      </w:r>
    </w:p>
    <w:p w:rsidR="00AB24ED" w:rsidRDefault="00AB24ED" w:rsidP="006F6DE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</w:p>
    <w:p w:rsidR="00537354" w:rsidRPr="00537354" w:rsidRDefault="00537354" w:rsidP="0053735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</w:pPr>
      <w:r w:rsidRPr="00537354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ru-RU"/>
        </w:rPr>
        <w:t>2-берене</w:t>
      </w:r>
    </w:p>
    <w:p w:rsidR="00E56110" w:rsidRDefault="00AB24ED" w:rsidP="0053735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  <w:t xml:space="preserve">Ушул Мыйзам расмий жарыяланган күндөн тарта он беш күндөн кийин күчүнө кирет. </w:t>
      </w:r>
    </w:p>
    <w:p w:rsidR="00E56110" w:rsidRPr="00784176" w:rsidRDefault="00E56110" w:rsidP="00784176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</w:p>
    <w:p w:rsidR="0001323F" w:rsidRDefault="0001323F" w:rsidP="00575CF8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</w:p>
    <w:p w:rsidR="00537354" w:rsidRDefault="00537354" w:rsidP="00537354">
      <w:pPr>
        <w:ind w:firstLine="708"/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 xml:space="preserve">Президент </w:t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ab/>
        <w:t xml:space="preserve">С. </w:t>
      </w:r>
      <w:proofErr w:type="spellStart"/>
      <w:r>
        <w:rPr>
          <w:rFonts w:ascii="Times New Roman" w:hAnsi="Times New Roman" w:cs="Times New Roman"/>
          <w:b/>
          <w:color w:val="222A35" w:themeColor="text2" w:themeShade="80"/>
          <w:sz w:val="24"/>
          <w:szCs w:val="24"/>
        </w:rPr>
        <w:t>Жээнбеков</w:t>
      </w:r>
      <w:proofErr w:type="spellEnd"/>
    </w:p>
    <w:p w:rsidR="0001323F" w:rsidRDefault="0001323F" w:rsidP="00575CF8">
      <w:pPr>
        <w:pStyle w:val="a3"/>
        <w:shd w:val="clear" w:color="auto" w:fill="FFFFFF"/>
        <w:ind w:left="927" w:hanging="219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 w:eastAsia="ru-RU"/>
        </w:rPr>
      </w:pPr>
    </w:p>
    <w:p w:rsidR="00450D2A" w:rsidRPr="005E0ECA" w:rsidRDefault="008147FB" w:rsidP="008147FB">
      <w:pPr>
        <w:rPr>
          <w:rFonts w:ascii="Times New Roman" w:hAnsi="Times New Roman" w:cs="Times New Roman"/>
          <w:sz w:val="24"/>
          <w:szCs w:val="24"/>
        </w:rPr>
      </w:pPr>
      <w:r w:rsidRPr="005E0ECA">
        <w:rPr>
          <w:rFonts w:ascii="Times New Roman" w:eastAsia="Times New Roman" w:hAnsi="Times New Roman"/>
          <w:b/>
          <w:color w:val="000000" w:themeColor="text1" w:themeShade="80"/>
          <w:sz w:val="24"/>
          <w:szCs w:val="24"/>
          <w:lang w:val="ky-KG" w:eastAsia="ru-RU"/>
        </w:rPr>
        <w:t xml:space="preserve"> </w:t>
      </w:r>
    </w:p>
    <w:sectPr w:rsidR="00450D2A" w:rsidRPr="005E0ECA" w:rsidSect="00B10F20">
      <w:footerReference w:type="default" r:id="rId7"/>
      <w:pgSz w:w="11906" w:h="16838"/>
      <w:pgMar w:top="1134" w:right="850" w:bottom="1134" w:left="1701" w:header="708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E9C" w:rsidRDefault="006A4E9C" w:rsidP="006A4E9C">
      <w:r>
        <w:separator/>
      </w:r>
    </w:p>
  </w:endnote>
  <w:endnote w:type="continuationSeparator" w:id="0">
    <w:p w:rsidR="006A4E9C" w:rsidRDefault="006A4E9C" w:rsidP="006A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E9C" w:rsidRDefault="006A4E9C" w:rsidP="006A4E9C">
    <w:pPr>
      <w:pStyle w:val="a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УКБ </w:t>
    </w:r>
    <w:proofErr w:type="spellStart"/>
    <w:r>
      <w:rPr>
        <w:rFonts w:ascii="Times New Roman" w:hAnsi="Times New Roman" w:cs="Times New Roman"/>
        <w:sz w:val="24"/>
        <w:szCs w:val="24"/>
      </w:rPr>
      <w:t>башчысы</w:t>
    </w:r>
    <w:proofErr w:type="spellEnd"/>
    <w:r>
      <w:rPr>
        <w:rFonts w:ascii="Times New Roman" w:hAnsi="Times New Roman" w:cs="Times New Roman"/>
        <w:sz w:val="24"/>
        <w:szCs w:val="24"/>
      </w:rPr>
      <w:t xml:space="preserve"> ____________</w:t>
    </w:r>
    <w:proofErr w:type="spellStart"/>
    <w:r>
      <w:rPr>
        <w:rFonts w:ascii="Times New Roman" w:hAnsi="Times New Roman" w:cs="Times New Roman"/>
        <w:sz w:val="24"/>
        <w:szCs w:val="24"/>
      </w:rPr>
      <w:t>Э.Айдаров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ab/>
      <w:t xml:space="preserve">                        </w:t>
    </w:r>
    <w:proofErr w:type="spellStart"/>
    <w:r>
      <w:rPr>
        <w:rFonts w:ascii="Times New Roman" w:hAnsi="Times New Roman" w:cs="Times New Roman"/>
        <w:sz w:val="24"/>
        <w:szCs w:val="24"/>
      </w:rPr>
      <w:t>Тѳрага</w:t>
    </w:r>
    <w:proofErr w:type="spellEnd"/>
    <w:r>
      <w:rPr>
        <w:rFonts w:ascii="Times New Roman" w:hAnsi="Times New Roman" w:cs="Times New Roman"/>
        <w:sz w:val="24"/>
        <w:szCs w:val="24"/>
      </w:rPr>
      <w:t xml:space="preserve"> ____________ </w:t>
    </w:r>
    <w:proofErr w:type="spellStart"/>
    <w:r>
      <w:rPr>
        <w:rFonts w:ascii="Times New Roman" w:hAnsi="Times New Roman" w:cs="Times New Roman"/>
        <w:sz w:val="24"/>
        <w:szCs w:val="24"/>
      </w:rPr>
      <w:t>М.Турганбаев</w:t>
    </w:r>
    <w:proofErr w:type="spellEnd"/>
  </w:p>
  <w:p w:rsidR="006A4E9C" w:rsidRDefault="006A4E9C" w:rsidP="006A4E9C">
    <w:pPr>
      <w:pStyle w:val="a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«_____»_____________ 2020 ж.</w:t>
    </w:r>
    <w:r>
      <w:rPr>
        <w:rFonts w:ascii="Times New Roman" w:hAnsi="Times New Roman" w:cs="Times New Roman"/>
        <w:sz w:val="24"/>
        <w:szCs w:val="24"/>
      </w:rPr>
      <w:tab/>
      <w:t xml:space="preserve">                                         «_____» _____________2020 ж.</w:t>
    </w:r>
  </w:p>
  <w:p w:rsidR="006A4E9C" w:rsidRDefault="006A4E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E9C" w:rsidRDefault="006A4E9C" w:rsidP="006A4E9C">
      <w:r>
        <w:separator/>
      </w:r>
    </w:p>
  </w:footnote>
  <w:footnote w:type="continuationSeparator" w:id="0">
    <w:p w:rsidR="006A4E9C" w:rsidRDefault="006A4E9C" w:rsidP="006A4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74842"/>
    <w:multiLevelType w:val="hybridMultilevel"/>
    <w:tmpl w:val="BB9025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951A5"/>
    <w:multiLevelType w:val="hybridMultilevel"/>
    <w:tmpl w:val="17F44E36"/>
    <w:lvl w:ilvl="0" w:tplc="D1D8FB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D542B67"/>
    <w:multiLevelType w:val="hybridMultilevel"/>
    <w:tmpl w:val="00E83974"/>
    <w:lvl w:ilvl="0" w:tplc="980A41BE">
      <w:start w:val="4"/>
      <w:numFmt w:val="decimal"/>
      <w:lvlText w:val="%1)"/>
      <w:lvlJc w:val="left"/>
      <w:pPr>
        <w:ind w:left="1211" w:hanging="360"/>
      </w:pPr>
      <w:rPr>
        <w:lang w:val="ky-KG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A0A4CB7"/>
    <w:multiLevelType w:val="hybridMultilevel"/>
    <w:tmpl w:val="FAF643BE"/>
    <w:lvl w:ilvl="0" w:tplc="8CD2D32C">
      <w:start w:val="4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D732A83"/>
    <w:multiLevelType w:val="hybridMultilevel"/>
    <w:tmpl w:val="AE16F52C"/>
    <w:lvl w:ilvl="0" w:tplc="5B9E3A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2B2B2B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BB2297"/>
    <w:multiLevelType w:val="hybridMultilevel"/>
    <w:tmpl w:val="56CA1492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48313CCB"/>
    <w:multiLevelType w:val="hybridMultilevel"/>
    <w:tmpl w:val="DF94BB8C"/>
    <w:lvl w:ilvl="0" w:tplc="EF7A9BE4">
      <w:start w:val="1"/>
      <w:numFmt w:val="bullet"/>
      <w:lvlText w:val="-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4EBE1A60"/>
    <w:multiLevelType w:val="hybridMultilevel"/>
    <w:tmpl w:val="6554B7E4"/>
    <w:lvl w:ilvl="0" w:tplc="EA0C92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4B829C2"/>
    <w:multiLevelType w:val="hybridMultilevel"/>
    <w:tmpl w:val="5F88481C"/>
    <w:lvl w:ilvl="0" w:tplc="43D22032">
      <w:start w:val="7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65373144"/>
    <w:multiLevelType w:val="hybridMultilevel"/>
    <w:tmpl w:val="6F020282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>
    <w:nsid w:val="6843264B"/>
    <w:multiLevelType w:val="hybridMultilevel"/>
    <w:tmpl w:val="1ACE976E"/>
    <w:lvl w:ilvl="0" w:tplc="FCFCF094">
      <w:start w:val="4"/>
      <w:numFmt w:val="decimal"/>
      <w:lvlText w:val="%1)"/>
      <w:lvlJc w:val="left"/>
      <w:pPr>
        <w:ind w:left="15102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2" w:hanging="360"/>
      </w:pPr>
    </w:lvl>
    <w:lvl w:ilvl="2" w:tplc="0419001B">
      <w:start w:val="1"/>
      <w:numFmt w:val="lowerRoman"/>
      <w:lvlText w:val="%3."/>
      <w:lvlJc w:val="right"/>
      <w:pPr>
        <w:ind w:left="16542" w:hanging="180"/>
      </w:pPr>
    </w:lvl>
    <w:lvl w:ilvl="3" w:tplc="0419000F">
      <w:start w:val="1"/>
      <w:numFmt w:val="decimal"/>
      <w:lvlText w:val="%4."/>
      <w:lvlJc w:val="left"/>
      <w:pPr>
        <w:ind w:left="17262" w:hanging="360"/>
      </w:pPr>
    </w:lvl>
    <w:lvl w:ilvl="4" w:tplc="04190019">
      <w:start w:val="1"/>
      <w:numFmt w:val="lowerLetter"/>
      <w:lvlText w:val="%5."/>
      <w:lvlJc w:val="left"/>
      <w:pPr>
        <w:ind w:left="17982" w:hanging="360"/>
      </w:pPr>
    </w:lvl>
    <w:lvl w:ilvl="5" w:tplc="0419001B">
      <w:start w:val="1"/>
      <w:numFmt w:val="lowerRoman"/>
      <w:lvlText w:val="%6."/>
      <w:lvlJc w:val="right"/>
      <w:pPr>
        <w:ind w:left="18702" w:hanging="180"/>
      </w:pPr>
    </w:lvl>
    <w:lvl w:ilvl="6" w:tplc="0419000F">
      <w:start w:val="1"/>
      <w:numFmt w:val="decimal"/>
      <w:lvlText w:val="%7."/>
      <w:lvlJc w:val="left"/>
      <w:pPr>
        <w:ind w:left="19422" w:hanging="360"/>
      </w:pPr>
    </w:lvl>
    <w:lvl w:ilvl="7" w:tplc="04190019">
      <w:start w:val="1"/>
      <w:numFmt w:val="lowerLetter"/>
      <w:lvlText w:val="%8."/>
      <w:lvlJc w:val="left"/>
      <w:pPr>
        <w:ind w:left="20142" w:hanging="360"/>
      </w:pPr>
    </w:lvl>
    <w:lvl w:ilvl="8" w:tplc="0419001B">
      <w:start w:val="1"/>
      <w:numFmt w:val="lowerRoman"/>
      <w:lvlText w:val="%9."/>
      <w:lvlJc w:val="right"/>
      <w:pPr>
        <w:ind w:left="20862" w:hanging="180"/>
      </w:pPr>
    </w:lvl>
  </w:abstractNum>
  <w:abstractNum w:abstractNumId="11">
    <w:nsid w:val="6CC57EFA"/>
    <w:multiLevelType w:val="hybridMultilevel"/>
    <w:tmpl w:val="76365A38"/>
    <w:lvl w:ilvl="0" w:tplc="3C5E741A">
      <w:start w:val="4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3"/>
  </w:num>
  <w:num w:numId="10">
    <w:abstractNumId w:val="0"/>
  </w:num>
  <w:num w:numId="11">
    <w:abstractNumId w:val="9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5EC"/>
    <w:rsid w:val="0001323F"/>
    <w:rsid w:val="00017D6C"/>
    <w:rsid w:val="00021F9B"/>
    <w:rsid w:val="0002290A"/>
    <w:rsid w:val="0002701A"/>
    <w:rsid w:val="00042766"/>
    <w:rsid w:val="000466B5"/>
    <w:rsid w:val="00066A6B"/>
    <w:rsid w:val="000B2668"/>
    <w:rsid w:val="000C15EC"/>
    <w:rsid w:val="000D4D9D"/>
    <w:rsid w:val="00111BB9"/>
    <w:rsid w:val="00126816"/>
    <w:rsid w:val="001341AE"/>
    <w:rsid w:val="0017540F"/>
    <w:rsid w:val="00197148"/>
    <w:rsid w:val="001C0118"/>
    <w:rsid w:val="001F25D5"/>
    <w:rsid w:val="00213BD2"/>
    <w:rsid w:val="0026428E"/>
    <w:rsid w:val="00343394"/>
    <w:rsid w:val="00344956"/>
    <w:rsid w:val="00347175"/>
    <w:rsid w:val="0035265C"/>
    <w:rsid w:val="003C6826"/>
    <w:rsid w:val="003F2192"/>
    <w:rsid w:val="003F2905"/>
    <w:rsid w:val="00445792"/>
    <w:rsid w:val="00450D2A"/>
    <w:rsid w:val="004807AB"/>
    <w:rsid w:val="00494204"/>
    <w:rsid w:val="00503905"/>
    <w:rsid w:val="00523BF0"/>
    <w:rsid w:val="00536E67"/>
    <w:rsid w:val="00537354"/>
    <w:rsid w:val="00575CF8"/>
    <w:rsid w:val="00591206"/>
    <w:rsid w:val="005C14D8"/>
    <w:rsid w:val="005E0ECA"/>
    <w:rsid w:val="00651E03"/>
    <w:rsid w:val="0068370A"/>
    <w:rsid w:val="006A4E9C"/>
    <w:rsid w:val="006D67CF"/>
    <w:rsid w:val="006F5391"/>
    <w:rsid w:val="006F6DE1"/>
    <w:rsid w:val="00713BFF"/>
    <w:rsid w:val="00784176"/>
    <w:rsid w:val="007962B9"/>
    <w:rsid w:val="007C10D2"/>
    <w:rsid w:val="008147FB"/>
    <w:rsid w:val="00815053"/>
    <w:rsid w:val="008241E7"/>
    <w:rsid w:val="00841FD0"/>
    <w:rsid w:val="00842FEC"/>
    <w:rsid w:val="00843B86"/>
    <w:rsid w:val="00860634"/>
    <w:rsid w:val="00870376"/>
    <w:rsid w:val="008815B3"/>
    <w:rsid w:val="0089606F"/>
    <w:rsid w:val="008B7C77"/>
    <w:rsid w:val="008C5FAB"/>
    <w:rsid w:val="008D053F"/>
    <w:rsid w:val="008D7881"/>
    <w:rsid w:val="00913338"/>
    <w:rsid w:val="00970E09"/>
    <w:rsid w:val="0097299B"/>
    <w:rsid w:val="00973850"/>
    <w:rsid w:val="0098727C"/>
    <w:rsid w:val="009D3522"/>
    <w:rsid w:val="009D64E5"/>
    <w:rsid w:val="009F07B0"/>
    <w:rsid w:val="00A500B2"/>
    <w:rsid w:val="00A6069E"/>
    <w:rsid w:val="00A81BF7"/>
    <w:rsid w:val="00AB1C2D"/>
    <w:rsid w:val="00AB24ED"/>
    <w:rsid w:val="00AD5C5A"/>
    <w:rsid w:val="00B10F20"/>
    <w:rsid w:val="00B34A4D"/>
    <w:rsid w:val="00B44B6B"/>
    <w:rsid w:val="00BA234A"/>
    <w:rsid w:val="00BB7260"/>
    <w:rsid w:val="00BE6C05"/>
    <w:rsid w:val="00BF3FA5"/>
    <w:rsid w:val="00BF4D95"/>
    <w:rsid w:val="00C059F1"/>
    <w:rsid w:val="00C12324"/>
    <w:rsid w:val="00C352A0"/>
    <w:rsid w:val="00C67097"/>
    <w:rsid w:val="00CD092D"/>
    <w:rsid w:val="00CD5039"/>
    <w:rsid w:val="00D05B08"/>
    <w:rsid w:val="00D1627B"/>
    <w:rsid w:val="00D46C06"/>
    <w:rsid w:val="00D71CF7"/>
    <w:rsid w:val="00D7210E"/>
    <w:rsid w:val="00D86941"/>
    <w:rsid w:val="00DB4125"/>
    <w:rsid w:val="00DE1BB2"/>
    <w:rsid w:val="00E30A9F"/>
    <w:rsid w:val="00E44591"/>
    <w:rsid w:val="00E44D06"/>
    <w:rsid w:val="00E56110"/>
    <w:rsid w:val="00E92EDB"/>
    <w:rsid w:val="00EB3ECA"/>
    <w:rsid w:val="00ED6CD8"/>
    <w:rsid w:val="00EE7E24"/>
    <w:rsid w:val="00EF0B3E"/>
    <w:rsid w:val="00F33D4A"/>
    <w:rsid w:val="00F54A24"/>
    <w:rsid w:val="00F93D26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F1523F-8D56-4186-A9D5-5834ECF89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2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E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4E9C"/>
  </w:style>
  <w:style w:type="paragraph" w:styleId="a6">
    <w:name w:val="footer"/>
    <w:basedOn w:val="a"/>
    <w:link w:val="a7"/>
    <w:uiPriority w:val="99"/>
    <w:unhideWhenUsed/>
    <w:rsid w:val="006A4E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4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3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SK</cp:lastModifiedBy>
  <cp:revision>81</cp:revision>
  <dcterms:created xsi:type="dcterms:W3CDTF">2019-06-11T05:31:00Z</dcterms:created>
  <dcterms:modified xsi:type="dcterms:W3CDTF">2020-04-20T10:33:00Z</dcterms:modified>
</cp:coreProperties>
</file>